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6C39">
      <w:pPr>
        <w:rPr>
          <w:rFonts w:hint="eastAsia"/>
        </w:rPr>
      </w:pPr>
      <w:r>
        <w:rPr>
          <w:rFonts w:hint="eastAsia"/>
        </w:rPr>
        <w:t>一、个人简介</w:t>
      </w:r>
    </w:p>
    <w:p w:rsidR="002D6C39" w:rsidRDefault="00197119">
      <w:pPr>
        <w:rPr>
          <w:rFonts w:hint="eastAsia"/>
        </w:rPr>
      </w:pPr>
      <w:r>
        <w:rPr>
          <w:rFonts w:hint="eastAsia"/>
        </w:rPr>
        <w:t>武辉芳，</w:t>
      </w:r>
      <w:r w:rsidR="008F3C26">
        <w:rPr>
          <w:rFonts w:hint="eastAsia"/>
        </w:rPr>
        <w:t>河南西平人</w:t>
      </w:r>
      <w:r w:rsidR="00E94DB4">
        <w:rPr>
          <w:rFonts w:hint="eastAsia"/>
        </w:rPr>
        <w:t>，</w:t>
      </w:r>
      <w:r w:rsidR="008F3C26">
        <w:rPr>
          <w:rFonts w:hint="eastAsia"/>
        </w:rPr>
        <w:t>管理学硕士，讲师，</w:t>
      </w:r>
      <w:r w:rsidR="008F3C26">
        <w:rPr>
          <w:rFonts w:hint="eastAsia"/>
        </w:rPr>
        <w:t>2003</w:t>
      </w:r>
      <w:r w:rsidR="008F3C26">
        <w:rPr>
          <w:rFonts w:hint="eastAsia"/>
        </w:rPr>
        <w:t>年毕业于河南大学管理学院，获管理学学士学位，</w:t>
      </w:r>
      <w:r w:rsidR="008F3C26">
        <w:rPr>
          <w:rFonts w:hint="eastAsia"/>
        </w:rPr>
        <w:t>2006</w:t>
      </w:r>
      <w:r w:rsidR="008F3C26">
        <w:rPr>
          <w:rFonts w:hint="eastAsia"/>
        </w:rPr>
        <w:t>年毕业于华南理工大学工商管理学院企业管理专业，获管理学硕士学位。</w:t>
      </w:r>
    </w:p>
    <w:p w:rsidR="002D6C39" w:rsidRDefault="002D6C39">
      <w:pPr>
        <w:rPr>
          <w:rFonts w:hint="eastAsia"/>
        </w:rPr>
      </w:pPr>
      <w:r>
        <w:rPr>
          <w:rFonts w:hint="eastAsia"/>
        </w:rPr>
        <w:t>二、教学、科研成果</w:t>
      </w:r>
    </w:p>
    <w:p w:rsidR="008F3C26" w:rsidRDefault="008F3C26">
      <w:pPr>
        <w:rPr>
          <w:rFonts w:hint="eastAsia"/>
        </w:rPr>
      </w:pPr>
      <w:r>
        <w:rPr>
          <w:rFonts w:hint="eastAsia"/>
        </w:rPr>
        <w:t>自参加工作以来，多次获得</w:t>
      </w:r>
      <w:r w:rsidR="00D60ADB">
        <w:rPr>
          <w:rFonts w:hint="eastAsia"/>
        </w:rPr>
        <w:t>教学优秀奖和教学质量奖。</w:t>
      </w:r>
    </w:p>
    <w:p w:rsidR="002D6C39" w:rsidRPr="002D6C39" w:rsidRDefault="002D6C39"/>
    <w:sectPr w:rsidR="002D6C39" w:rsidRPr="002D6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C86" w:rsidRDefault="00E17C86" w:rsidP="002D6C39">
      <w:r>
        <w:separator/>
      </w:r>
    </w:p>
  </w:endnote>
  <w:endnote w:type="continuationSeparator" w:id="1">
    <w:p w:rsidR="00E17C86" w:rsidRDefault="00E17C86" w:rsidP="002D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C86" w:rsidRDefault="00E17C86" w:rsidP="002D6C39">
      <w:r>
        <w:separator/>
      </w:r>
    </w:p>
  </w:footnote>
  <w:footnote w:type="continuationSeparator" w:id="1">
    <w:p w:rsidR="00E17C86" w:rsidRDefault="00E17C86" w:rsidP="002D6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C39"/>
    <w:rsid w:val="00197119"/>
    <w:rsid w:val="002D6C39"/>
    <w:rsid w:val="008F3C26"/>
    <w:rsid w:val="00D60ADB"/>
    <w:rsid w:val="00E17C86"/>
    <w:rsid w:val="00E9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6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6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6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6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2018-05-10T08:00:00Z</dcterms:created>
  <dcterms:modified xsi:type="dcterms:W3CDTF">2018-05-10T08:23:00Z</dcterms:modified>
</cp:coreProperties>
</file>